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6C947" w14:textId="2D178199" w:rsidR="00127CF3" w:rsidRPr="00E17612" w:rsidRDefault="00127CF3" w:rsidP="00393DD6">
      <w:pPr>
        <w:spacing w:after="0" w:line="240" w:lineRule="auto"/>
        <w:rPr>
          <w:rFonts w:eastAsia="Times New Roman" w:cstheme="minorHAnsi"/>
          <w:color w:val="474747"/>
          <w:sz w:val="19"/>
          <w:szCs w:val="19"/>
        </w:rPr>
      </w:pPr>
      <w:r w:rsidRPr="00E17612">
        <w:rPr>
          <w:rFonts w:eastAsia="Times New Roman" w:cstheme="minorHAnsi"/>
          <w:b/>
          <w:bCs/>
          <w:color w:val="474747"/>
          <w:sz w:val="19"/>
          <w:szCs w:val="19"/>
        </w:rPr>
        <w:t>Position:          </w:t>
      </w:r>
      <w:r w:rsidR="002B3E5D">
        <w:rPr>
          <w:rFonts w:eastAsia="Times New Roman" w:cstheme="minorHAnsi"/>
          <w:b/>
          <w:bCs/>
          <w:color w:val="474747"/>
          <w:sz w:val="19"/>
          <w:szCs w:val="19"/>
        </w:rPr>
        <w:t>Production Assistant</w:t>
      </w:r>
      <w:r w:rsidR="00B07CCE" w:rsidRPr="00E17612">
        <w:rPr>
          <w:rFonts w:eastAsia="Times New Roman" w:cstheme="minorHAnsi"/>
          <w:b/>
          <w:bCs/>
          <w:color w:val="474747"/>
          <w:sz w:val="19"/>
          <w:szCs w:val="19"/>
        </w:rPr>
        <w:t xml:space="preserve"> </w:t>
      </w:r>
      <w:r w:rsidR="0046560E" w:rsidRPr="00E17612">
        <w:rPr>
          <w:rFonts w:eastAsia="Times New Roman" w:cstheme="minorHAnsi"/>
          <w:b/>
          <w:bCs/>
          <w:color w:val="474747"/>
          <w:sz w:val="19"/>
          <w:szCs w:val="19"/>
        </w:rPr>
        <w:t xml:space="preserve">                           </w:t>
      </w:r>
      <w:r w:rsidRPr="00E17612">
        <w:rPr>
          <w:rFonts w:eastAsia="Times New Roman" w:cstheme="minorHAnsi"/>
          <w:b/>
          <w:bCs/>
          <w:color w:val="474747"/>
          <w:sz w:val="19"/>
          <w:szCs w:val="19"/>
        </w:rPr>
        <w:t>       </w:t>
      </w:r>
      <w:r w:rsidR="00513E34" w:rsidRPr="00E17612">
        <w:rPr>
          <w:rFonts w:eastAsia="Times New Roman" w:cstheme="minorHAnsi"/>
          <w:b/>
          <w:bCs/>
          <w:color w:val="474747"/>
          <w:sz w:val="19"/>
          <w:szCs w:val="19"/>
        </w:rPr>
        <w:tab/>
      </w:r>
      <w:r w:rsidR="00513E34" w:rsidRPr="00E17612">
        <w:rPr>
          <w:rFonts w:eastAsia="Times New Roman" w:cstheme="minorHAnsi"/>
          <w:b/>
          <w:bCs/>
          <w:color w:val="474747"/>
          <w:sz w:val="19"/>
          <w:szCs w:val="19"/>
        </w:rPr>
        <w:tab/>
      </w:r>
      <w:r w:rsidR="00513E34" w:rsidRPr="00E17612">
        <w:rPr>
          <w:rFonts w:eastAsia="Times New Roman" w:cstheme="minorHAnsi"/>
          <w:b/>
          <w:bCs/>
          <w:color w:val="474747"/>
          <w:sz w:val="19"/>
          <w:szCs w:val="19"/>
        </w:rPr>
        <w:tab/>
        <w:t xml:space="preserve">    </w:t>
      </w:r>
      <w:r w:rsidR="00E17612">
        <w:rPr>
          <w:rFonts w:eastAsia="Times New Roman" w:cstheme="minorHAnsi"/>
          <w:b/>
          <w:bCs/>
          <w:color w:val="474747"/>
          <w:sz w:val="19"/>
          <w:szCs w:val="19"/>
        </w:rPr>
        <w:tab/>
      </w:r>
      <w:r w:rsidR="00E83C86">
        <w:rPr>
          <w:rFonts w:eastAsia="Times New Roman" w:cstheme="minorHAnsi"/>
          <w:b/>
          <w:bCs/>
          <w:color w:val="474747"/>
          <w:sz w:val="19"/>
          <w:szCs w:val="19"/>
        </w:rPr>
        <w:t xml:space="preserve">                </w:t>
      </w:r>
      <w:r w:rsidRPr="00E17612">
        <w:rPr>
          <w:rFonts w:eastAsia="Times New Roman" w:cstheme="minorHAnsi"/>
          <w:b/>
          <w:bCs/>
          <w:color w:val="474747"/>
          <w:sz w:val="19"/>
          <w:szCs w:val="19"/>
        </w:rPr>
        <w:t>Employment Type:       </w:t>
      </w:r>
      <w:r w:rsidRPr="00E17612">
        <w:rPr>
          <w:rFonts w:eastAsia="Times New Roman" w:cstheme="minorHAnsi"/>
          <w:color w:val="474747"/>
          <w:sz w:val="19"/>
          <w:szCs w:val="19"/>
        </w:rPr>
        <w:t>Full Time, Permanent</w:t>
      </w:r>
    </w:p>
    <w:p w14:paraId="6EF9D1B4" w14:textId="77777777" w:rsidR="00393DD6" w:rsidRPr="00E17612" w:rsidRDefault="00393DD6" w:rsidP="00393DD6">
      <w:pPr>
        <w:spacing w:after="0" w:line="240" w:lineRule="auto"/>
        <w:rPr>
          <w:rFonts w:eastAsia="Times New Roman" w:cstheme="minorHAnsi"/>
          <w:color w:val="000000"/>
          <w:sz w:val="19"/>
          <w:szCs w:val="19"/>
        </w:rPr>
      </w:pPr>
    </w:p>
    <w:p w14:paraId="26C4A4BA" w14:textId="47E50D8D" w:rsidR="00127CF3" w:rsidRPr="00E17612" w:rsidRDefault="00127CF3" w:rsidP="00393DD6">
      <w:pPr>
        <w:spacing w:after="0" w:line="240" w:lineRule="auto"/>
        <w:rPr>
          <w:rFonts w:eastAsia="Times New Roman" w:cstheme="minorHAnsi"/>
          <w:color w:val="474747"/>
          <w:sz w:val="19"/>
          <w:szCs w:val="19"/>
        </w:rPr>
      </w:pPr>
      <w:r w:rsidRPr="00E17612">
        <w:rPr>
          <w:rFonts w:eastAsia="Times New Roman" w:cstheme="minorHAnsi"/>
          <w:b/>
          <w:bCs/>
          <w:color w:val="474747"/>
          <w:sz w:val="19"/>
          <w:szCs w:val="19"/>
        </w:rPr>
        <w:t>Reports to:      </w:t>
      </w:r>
      <w:r w:rsidR="002B3E5D">
        <w:rPr>
          <w:rFonts w:eastAsia="Times New Roman" w:cstheme="minorHAnsi"/>
          <w:b/>
          <w:bCs/>
          <w:color w:val="474747"/>
          <w:sz w:val="19"/>
          <w:szCs w:val="19"/>
        </w:rPr>
        <w:t>Production Manager</w:t>
      </w:r>
      <w:r w:rsidR="001861CE" w:rsidRPr="00E17612">
        <w:rPr>
          <w:rFonts w:eastAsia="Times New Roman" w:cstheme="minorHAnsi"/>
          <w:b/>
          <w:bCs/>
          <w:color w:val="474747"/>
          <w:sz w:val="19"/>
          <w:szCs w:val="19"/>
        </w:rPr>
        <w:t xml:space="preserve">  </w:t>
      </w:r>
      <w:r w:rsidR="00BF5042" w:rsidRPr="00E17612">
        <w:rPr>
          <w:rFonts w:eastAsia="Times New Roman" w:cstheme="minorHAnsi"/>
          <w:b/>
          <w:bCs/>
          <w:color w:val="474747"/>
          <w:sz w:val="19"/>
          <w:szCs w:val="19"/>
        </w:rPr>
        <w:t xml:space="preserve"> </w:t>
      </w:r>
      <w:r w:rsidR="003E3420" w:rsidRPr="00E17612">
        <w:rPr>
          <w:rFonts w:eastAsia="Times New Roman" w:cstheme="minorHAnsi"/>
          <w:bCs/>
          <w:color w:val="474747"/>
          <w:sz w:val="19"/>
          <w:szCs w:val="19"/>
        </w:rPr>
        <w:t xml:space="preserve">           </w:t>
      </w:r>
      <w:r w:rsidR="003E3420" w:rsidRPr="00E17612">
        <w:rPr>
          <w:rFonts w:eastAsia="Times New Roman" w:cstheme="minorHAnsi"/>
          <w:b/>
          <w:bCs/>
          <w:color w:val="474747"/>
          <w:sz w:val="19"/>
          <w:szCs w:val="19"/>
        </w:rPr>
        <w:t xml:space="preserve">   </w:t>
      </w:r>
      <w:r w:rsidR="001C54F9" w:rsidRPr="00E17612">
        <w:rPr>
          <w:rFonts w:eastAsia="Times New Roman" w:cstheme="minorHAnsi"/>
          <w:b/>
          <w:bCs/>
          <w:color w:val="474747"/>
          <w:sz w:val="19"/>
          <w:szCs w:val="19"/>
        </w:rPr>
        <w:t xml:space="preserve">     </w:t>
      </w:r>
      <w:r w:rsidRPr="00E17612">
        <w:rPr>
          <w:rFonts w:eastAsia="Times New Roman" w:cstheme="minorHAnsi"/>
          <w:color w:val="474747"/>
          <w:sz w:val="19"/>
          <w:szCs w:val="19"/>
        </w:rPr>
        <w:t>   </w:t>
      </w:r>
      <w:r w:rsidR="00740227" w:rsidRPr="00E17612">
        <w:rPr>
          <w:rFonts w:eastAsia="Times New Roman" w:cstheme="minorHAnsi"/>
          <w:color w:val="474747"/>
          <w:sz w:val="19"/>
          <w:szCs w:val="19"/>
        </w:rPr>
        <w:t xml:space="preserve">   </w:t>
      </w:r>
      <w:r w:rsidR="003E3420" w:rsidRPr="00E17612">
        <w:rPr>
          <w:rFonts w:eastAsia="Times New Roman" w:cstheme="minorHAnsi"/>
          <w:color w:val="474747"/>
          <w:sz w:val="19"/>
          <w:szCs w:val="19"/>
        </w:rPr>
        <w:t xml:space="preserve"> </w:t>
      </w:r>
      <w:r w:rsidR="00740227" w:rsidRPr="00E17612">
        <w:rPr>
          <w:rFonts w:eastAsia="Times New Roman" w:cstheme="minorHAnsi"/>
          <w:color w:val="474747"/>
          <w:sz w:val="19"/>
          <w:szCs w:val="19"/>
        </w:rPr>
        <w:t xml:space="preserve">   </w:t>
      </w:r>
      <w:r w:rsidR="00A66962" w:rsidRPr="00E17612">
        <w:rPr>
          <w:rFonts w:eastAsia="Times New Roman" w:cstheme="minorHAnsi"/>
          <w:color w:val="474747"/>
          <w:sz w:val="19"/>
          <w:szCs w:val="19"/>
        </w:rPr>
        <w:t xml:space="preserve">        </w:t>
      </w:r>
      <w:r w:rsidR="006F43B5" w:rsidRPr="00E17612">
        <w:rPr>
          <w:rFonts w:eastAsia="Times New Roman" w:cstheme="minorHAnsi"/>
          <w:color w:val="474747"/>
          <w:sz w:val="19"/>
          <w:szCs w:val="19"/>
        </w:rPr>
        <w:t xml:space="preserve">    </w:t>
      </w:r>
      <w:r w:rsidR="00A66962" w:rsidRPr="00E17612">
        <w:rPr>
          <w:rFonts w:eastAsia="Times New Roman" w:cstheme="minorHAnsi"/>
          <w:color w:val="474747"/>
          <w:sz w:val="19"/>
          <w:szCs w:val="19"/>
        </w:rPr>
        <w:t xml:space="preserve"> </w:t>
      </w:r>
      <w:r w:rsidR="00513E34" w:rsidRPr="00E17612">
        <w:rPr>
          <w:rFonts w:eastAsia="Times New Roman" w:cstheme="minorHAnsi"/>
          <w:color w:val="474747"/>
          <w:sz w:val="19"/>
          <w:szCs w:val="19"/>
        </w:rPr>
        <w:tab/>
      </w:r>
      <w:r w:rsidR="00740227" w:rsidRPr="00E17612">
        <w:rPr>
          <w:rFonts w:eastAsia="Times New Roman" w:cstheme="minorHAnsi"/>
          <w:color w:val="474747"/>
          <w:sz w:val="19"/>
          <w:szCs w:val="19"/>
        </w:rPr>
        <w:t xml:space="preserve"> </w:t>
      </w:r>
      <w:r w:rsidR="00513E34" w:rsidRPr="00E17612">
        <w:rPr>
          <w:rFonts w:eastAsia="Times New Roman" w:cstheme="minorHAnsi"/>
          <w:color w:val="474747"/>
          <w:sz w:val="19"/>
          <w:szCs w:val="19"/>
        </w:rPr>
        <w:tab/>
      </w:r>
      <w:r w:rsidR="00513E34" w:rsidRPr="00E17612">
        <w:rPr>
          <w:rFonts w:eastAsia="Times New Roman" w:cstheme="minorHAnsi"/>
          <w:color w:val="474747"/>
          <w:sz w:val="19"/>
          <w:szCs w:val="19"/>
        </w:rPr>
        <w:tab/>
        <w:t xml:space="preserve">    </w:t>
      </w:r>
      <w:r w:rsidR="002B3E5D">
        <w:rPr>
          <w:rFonts w:eastAsia="Times New Roman" w:cstheme="minorHAnsi"/>
          <w:color w:val="474747"/>
          <w:sz w:val="19"/>
          <w:szCs w:val="19"/>
        </w:rPr>
        <w:t xml:space="preserve">            </w:t>
      </w:r>
      <w:r w:rsidR="00740227" w:rsidRPr="00E17612">
        <w:rPr>
          <w:rFonts w:eastAsia="Times New Roman" w:cstheme="minorHAnsi"/>
          <w:b/>
          <w:color w:val="474747"/>
          <w:sz w:val="19"/>
          <w:szCs w:val="19"/>
        </w:rPr>
        <w:t>D</w:t>
      </w:r>
      <w:r w:rsidRPr="00E17612">
        <w:rPr>
          <w:rFonts w:eastAsia="Times New Roman" w:cstheme="minorHAnsi"/>
          <w:b/>
          <w:bCs/>
          <w:color w:val="474747"/>
          <w:sz w:val="19"/>
          <w:szCs w:val="19"/>
        </w:rPr>
        <w:t>epartment:     </w:t>
      </w:r>
      <w:r w:rsidRPr="00E17612">
        <w:rPr>
          <w:rFonts w:eastAsia="Times New Roman" w:cstheme="minorHAnsi"/>
          <w:color w:val="474747"/>
          <w:sz w:val="19"/>
          <w:szCs w:val="19"/>
        </w:rPr>
        <w:t>            </w:t>
      </w:r>
      <w:r w:rsidR="00743B57" w:rsidRPr="00E17612">
        <w:rPr>
          <w:rFonts w:eastAsia="Times New Roman" w:cstheme="minorHAnsi"/>
          <w:color w:val="474747"/>
          <w:sz w:val="19"/>
          <w:szCs w:val="19"/>
        </w:rPr>
        <w:t xml:space="preserve"> </w:t>
      </w:r>
      <w:r w:rsidR="006F43B5" w:rsidRPr="00E17612">
        <w:rPr>
          <w:rFonts w:eastAsia="Times New Roman" w:cstheme="minorHAnsi"/>
          <w:color w:val="474747"/>
          <w:sz w:val="19"/>
          <w:szCs w:val="19"/>
        </w:rPr>
        <w:t>Plant Operations</w:t>
      </w:r>
    </w:p>
    <w:p w14:paraId="66E91436" w14:textId="77777777" w:rsidR="00393DD6" w:rsidRPr="00E17612" w:rsidRDefault="00393DD6" w:rsidP="00393DD6">
      <w:pPr>
        <w:spacing w:after="0" w:line="240" w:lineRule="auto"/>
        <w:rPr>
          <w:rFonts w:eastAsia="Times New Roman" w:cstheme="minorHAnsi"/>
          <w:color w:val="474747"/>
          <w:sz w:val="19"/>
          <w:szCs w:val="19"/>
        </w:rPr>
      </w:pPr>
    </w:p>
    <w:p w14:paraId="7A9AAC0F" w14:textId="3D5B9301" w:rsidR="00127CF3" w:rsidRPr="00E17612" w:rsidRDefault="00127CF3" w:rsidP="00127CF3">
      <w:pPr>
        <w:shd w:val="clear" w:color="auto" w:fill="008C99"/>
        <w:spacing w:after="240" w:line="242" w:lineRule="atLeast"/>
        <w:rPr>
          <w:rFonts w:eastAsia="Times New Roman" w:cstheme="minorHAnsi"/>
          <w:color w:val="000000"/>
          <w:sz w:val="19"/>
          <w:szCs w:val="19"/>
        </w:rPr>
      </w:pPr>
      <w:r w:rsidRPr="00E17612">
        <w:rPr>
          <w:rFonts w:eastAsia="Times New Roman" w:cstheme="minorHAnsi"/>
          <w:b/>
          <w:bCs/>
          <w:color w:val="FFFFFF"/>
          <w:sz w:val="19"/>
          <w:szCs w:val="19"/>
        </w:rPr>
        <w:t xml:space="preserve">Position </w:t>
      </w:r>
      <w:r w:rsidR="00740227" w:rsidRPr="00E17612">
        <w:rPr>
          <w:rFonts w:eastAsia="Times New Roman" w:cstheme="minorHAnsi"/>
          <w:b/>
          <w:bCs/>
          <w:color w:val="FFFFFF"/>
          <w:sz w:val="19"/>
          <w:szCs w:val="19"/>
        </w:rPr>
        <w:t>Scope</w:t>
      </w:r>
    </w:p>
    <w:p w14:paraId="1AC7B8CF" w14:textId="6EDE980B" w:rsidR="00127CF3" w:rsidRPr="00E17612" w:rsidRDefault="00740227" w:rsidP="009B1B17">
      <w:pPr>
        <w:spacing w:after="200" w:line="242" w:lineRule="atLeast"/>
        <w:jc w:val="both"/>
        <w:rPr>
          <w:rFonts w:eastAsia="Times New Roman" w:cstheme="minorHAnsi"/>
          <w:sz w:val="19"/>
          <w:szCs w:val="19"/>
        </w:rPr>
      </w:pPr>
      <w:r w:rsidRPr="00E83C86">
        <w:rPr>
          <w:rFonts w:eastAsia="Times New Roman" w:cstheme="minorHAnsi"/>
          <w:sz w:val="19"/>
          <w:szCs w:val="19"/>
        </w:rPr>
        <w:t xml:space="preserve">We </w:t>
      </w:r>
      <w:r w:rsidR="006F43B5" w:rsidRPr="00E83C86">
        <w:rPr>
          <w:rFonts w:eastAsia="Times New Roman" w:cstheme="minorHAnsi"/>
          <w:sz w:val="19"/>
          <w:szCs w:val="19"/>
        </w:rPr>
        <w:t xml:space="preserve">are looking </w:t>
      </w:r>
      <w:r w:rsidR="00B95347" w:rsidRPr="00E83C86">
        <w:rPr>
          <w:rFonts w:eastAsia="Times New Roman" w:cstheme="minorHAnsi"/>
          <w:sz w:val="19"/>
          <w:szCs w:val="19"/>
        </w:rPr>
        <w:t>for</w:t>
      </w:r>
      <w:r w:rsidR="006F43B5" w:rsidRPr="00E83C86">
        <w:rPr>
          <w:rFonts w:eastAsia="Times New Roman" w:cstheme="minorHAnsi"/>
          <w:sz w:val="19"/>
          <w:szCs w:val="19"/>
        </w:rPr>
        <w:t xml:space="preserve"> </w:t>
      </w:r>
      <w:r w:rsidR="001B5B07" w:rsidRPr="00E83C86">
        <w:rPr>
          <w:rFonts w:eastAsia="Times New Roman" w:cstheme="minorHAnsi"/>
          <w:sz w:val="19"/>
          <w:szCs w:val="19"/>
        </w:rPr>
        <w:t>a Production Assistant to support the Production Team</w:t>
      </w:r>
      <w:r w:rsidR="006F43B5" w:rsidRPr="00E83C86">
        <w:rPr>
          <w:rFonts w:eastAsia="Times New Roman" w:cstheme="minorHAnsi"/>
          <w:sz w:val="19"/>
          <w:szCs w:val="19"/>
        </w:rPr>
        <w:t xml:space="preserve">. The successful candidate will provide </w:t>
      </w:r>
      <w:r w:rsidR="00B70FA7" w:rsidRPr="00E83C86">
        <w:rPr>
          <w:rFonts w:eastAsia="Times New Roman" w:cstheme="minorHAnsi"/>
          <w:sz w:val="19"/>
          <w:szCs w:val="19"/>
        </w:rPr>
        <w:t>planning and operational</w:t>
      </w:r>
      <w:r w:rsidR="006F43B5" w:rsidRPr="00E83C86">
        <w:rPr>
          <w:rFonts w:eastAsia="Times New Roman" w:cstheme="minorHAnsi"/>
          <w:sz w:val="19"/>
          <w:szCs w:val="19"/>
        </w:rPr>
        <w:t xml:space="preserve"> assistance </w:t>
      </w:r>
      <w:r w:rsidR="00B70FA7" w:rsidRPr="00E83C86">
        <w:rPr>
          <w:rFonts w:eastAsia="Times New Roman" w:cstheme="minorHAnsi"/>
          <w:sz w:val="19"/>
          <w:szCs w:val="19"/>
        </w:rPr>
        <w:t>to the Production Manager</w:t>
      </w:r>
      <w:r w:rsidR="00B07CCE" w:rsidRPr="00E83C86">
        <w:rPr>
          <w:rFonts w:eastAsia="Times New Roman" w:cstheme="minorHAnsi"/>
          <w:sz w:val="19"/>
          <w:szCs w:val="19"/>
        </w:rPr>
        <w:t xml:space="preserve">. </w:t>
      </w:r>
      <w:r w:rsidR="002B03B5" w:rsidRPr="00E83C86">
        <w:rPr>
          <w:rFonts w:eastAsia="Times New Roman" w:cstheme="minorHAnsi"/>
          <w:sz w:val="19"/>
          <w:szCs w:val="19"/>
        </w:rPr>
        <w:t xml:space="preserve">The candidate </w:t>
      </w:r>
      <w:r w:rsidR="00E83C86" w:rsidRPr="00E83C86">
        <w:rPr>
          <w:rFonts w:eastAsia="Times New Roman" w:cstheme="minorHAnsi"/>
          <w:sz w:val="19"/>
          <w:szCs w:val="19"/>
        </w:rPr>
        <w:t xml:space="preserve">will provide support in tracking and maintaining production parts used by different shop teams on a regular basis. </w:t>
      </w:r>
    </w:p>
    <w:p w14:paraId="7B098C53" w14:textId="50F02927" w:rsidR="00127CF3" w:rsidRPr="00E17612" w:rsidRDefault="000D6A43" w:rsidP="00127CF3">
      <w:pPr>
        <w:shd w:val="clear" w:color="auto" w:fill="008C99"/>
        <w:spacing w:after="240" w:line="242" w:lineRule="atLeast"/>
        <w:rPr>
          <w:rFonts w:eastAsia="Times New Roman" w:cstheme="minorHAnsi"/>
          <w:color w:val="000000"/>
          <w:sz w:val="19"/>
          <w:szCs w:val="19"/>
        </w:rPr>
      </w:pPr>
      <w:r w:rsidRPr="00E17612">
        <w:rPr>
          <w:rFonts w:eastAsia="Times New Roman" w:cstheme="minorHAnsi"/>
          <w:b/>
          <w:bCs/>
          <w:color w:val="FFFFFF"/>
          <w:sz w:val="19"/>
          <w:szCs w:val="19"/>
        </w:rPr>
        <w:t>Key Responsibilities</w:t>
      </w:r>
    </w:p>
    <w:p w14:paraId="0C3137A1" w14:textId="57283247" w:rsidR="006F43B5" w:rsidRPr="00E17612" w:rsidRDefault="002B3E5D" w:rsidP="006F43B5">
      <w:pPr>
        <w:pStyle w:val="ListParagraph"/>
        <w:numPr>
          <w:ilvl w:val="0"/>
          <w:numId w:val="13"/>
        </w:numPr>
        <w:spacing w:after="240" w:line="240" w:lineRule="auto"/>
        <w:rPr>
          <w:rFonts w:eastAsia="Times New Roman" w:cstheme="minorHAnsi"/>
          <w:color w:val="000000"/>
          <w:sz w:val="19"/>
          <w:szCs w:val="19"/>
        </w:rPr>
      </w:pPr>
      <w:r>
        <w:rPr>
          <w:rFonts w:eastAsia="Times New Roman" w:cstheme="minorHAnsi"/>
          <w:color w:val="000000"/>
          <w:sz w:val="19"/>
          <w:szCs w:val="19"/>
        </w:rPr>
        <w:t>Assist in the tracking, quality control, and storage of production parts sourced locally and abroad</w:t>
      </w:r>
    </w:p>
    <w:p w14:paraId="572FD435" w14:textId="7BA9544A" w:rsidR="006F43B5" w:rsidRPr="00E17612" w:rsidRDefault="002B3E5D" w:rsidP="006F43B5">
      <w:pPr>
        <w:pStyle w:val="ListParagraph"/>
        <w:numPr>
          <w:ilvl w:val="0"/>
          <w:numId w:val="13"/>
        </w:numPr>
        <w:spacing w:after="240" w:line="240" w:lineRule="auto"/>
        <w:rPr>
          <w:rFonts w:eastAsia="Times New Roman" w:cstheme="minorHAnsi"/>
          <w:color w:val="000000"/>
          <w:sz w:val="19"/>
          <w:szCs w:val="19"/>
        </w:rPr>
      </w:pPr>
      <w:r>
        <w:rPr>
          <w:rFonts w:eastAsia="Times New Roman" w:cstheme="minorHAnsi"/>
          <w:color w:val="000000"/>
          <w:sz w:val="19"/>
          <w:szCs w:val="19"/>
        </w:rPr>
        <w:t>Assist in the planning and preparation of production materials and parts</w:t>
      </w:r>
    </w:p>
    <w:p w14:paraId="60ECE259" w14:textId="0DB0EBC1" w:rsidR="006F43B5" w:rsidRPr="00E17612" w:rsidRDefault="002B3E5D" w:rsidP="006F43B5">
      <w:pPr>
        <w:pStyle w:val="ListParagraph"/>
        <w:numPr>
          <w:ilvl w:val="0"/>
          <w:numId w:val="13"/>
        </w:numPr>
        <w:spacing w:after="240" w:line="240" w:lineRule="auto"/>
        <w:rPr>
          <w:rFonts w:eastAsia="Times New Roman" w:cstheme="minorHAnsi"/>
          <w:color w:val="000000"/>
          <w:sz w:val="19"/>
          <w:szCs w:val="19"/>
        </w:rPr>
      </w:pPr>
      <w:r>
        <w:rPr>
          <w:rFonts w:eastAsia="Times New Roman" w:cstheme="minorHAnsi"/>
          <w:color w:val="000000"/>
          <w:sz w:val="19"/>
          <w:szCs w:val="19"/>
        </w:rPr>
        <w:t>Liaise with shop teams to collect operational information and progress updates for the Production Team</w:t>
      </w:r>
    </w:p>
    <w:p w14:paraId="7AB45C27" w14:textId="12590A34" w:rsidR="006F43B5" w:rsidRPr="00E17612" w:rsidRDefault="00AA1CCF" w:rsidP="006F43B5">
      <w:pPr>
        <w:pStyle w:val="ListParagraph"/>
        <w:numPr>
          <w:ilvl w:val="0"/>
          <w:numId w:val="13"/>
        </w:numPr>
        <w:spacing w:after="240" w:line="240" w:lineRule="auto"/>
        <w:rPr>
          <w:rFonts w:eastAsia="Times New Roman" w:cstheme="minorHAnsi"/>
          <w:color w:val="000000"/>
          <w:sz w:val="19"/>
          <w:szCs w:val="19"/>
        </w:rPr>
      </w:pPr>
      <w:r>
        <w:rPr>
          <w:rFonts w:eastAsia="Times New Roman" w:cstheme="minorHAnsi"/>
          <w:color w:val="000000"/>
          <w:sz w:val="19"/>
          <w:szCs w:val="19"/>
        </w:rPr>
        <w:t>May assist to create and revise manufacturing drawings from 2D and 3D models</w:t>
      </w:r>
    </w:p>
    <w:p w14:paraId="74402C9D" w14:textId="36D492A5" w:rsidR="006F43B5" w:rsidRPr="00E17612" w:rsidRDefault="00AA1CCF" w:rsidP="006F43B5">
      <w:pPr>
        <w:pStyle w:val="ListParagraph"/>
        <w:numPr>
          <w:ilvl w:val="0"/>
          <w:numId w:val="13"/>
        </w:numPr>
        <w:spacing w:after="240" w:line="240" w:lineRule="auto"/>
        <w:rPr>
          <w:rFonts w:eastAsia="Times New Roman" w:cstheme="minorHAnsi"/>
          <w:color w:val="000000"/>
          <w:sz w:val="19"/>
          <w:szCs w:val="19"/>
        </w:rPr>
      </w:pPr>
      <w:r>
        <w:rPr>
          <w:rFonts w:eastAsia="Times New Roman" w:cstheme="minorHAnsi"/>
          <w:color w:val="000000"/>
          <w:sz w:val="19"/>
          <w:szCs w:val="19"/>
        </w:rPr>
        <w:t>Any other ad hoc duties and projects as assigned</w:t>
      </w:r>
    </w:p>
    <w:p w14:paraId="6F56BDDF" w14:textId="7D296510" w:rsidR="00127CF3" w:rsidRPr="00E17612" w:rsidRDefault="000D6A43" w:rsidP="00127CF3">
      <w:pPr>
        <w:shd w:val="clear" w:color="auto" w:fill="008C99"/>
        <w:spacing w:after="240" w:line="242" w:lineRule="atLeast"/>
        <w:rPr>
          <w:rFonts w:eastAsia="Times New Roman" w:cstheme="minorHAnsi"/>
          <w:color w:val="000000"/>
          <w:sz w:val="19"/>
          <w:szCs w:val="19"/>
        </w:rPr>
      </w:pPr>
      <w:r w:rsidRPr="00E17612">
        <w:rPr>
          <w:rFonts w:eastAsia="Times New Roman" w:cstheme="minorHAnsi"/>
          <w:b/>
          <w:bCs/>
          <w:color w:val="FFFFFF"/>
          <w:sz w:val="19"/>
          <w:szCs w:val="19"/>
        </w:rPr>
        <w:t>Qualifications</w:t>
      </w:r>
      <w:r w:rsidR="00F21A7A" w:rsidRPr="00E17612">
        <w:rPr>
          <w:rFonts w:eastAsia="Times New Roman" w:cstheme="minorHAnsi"/>
          <w:b/>
          <w:bCs/>
          <w:color w:val="FFFFFF"/>
          <w:sz w:val="19"/>
          <w:szCs w:val="19"/>
        </w:rPr>
        <w:t xml:space="preserve"> &amp; Abilities</w:t>
      </w:r>
    </w:p>
    <w:p w14:paraId="70587842" w14:textId="5DFAEBB1" w:rsidR="006F43B5" w:rsidRPr="00E83C86" w:rsidRDefault="00E83C86" w:rsidP="006F43B5">
      <w:pPr>
        <w:pStyle w:val="ListParagraph"/>
        <w:numPr>
          <w:ilvl w:val="0"/>
          <w:numId w:val="13"/>
        </w:numPr>
        <w:spacing w:after="240" w:line="240" w:lineRule="auto"/>
        <w:rPr>
          <w:rFonts w:eastAsia="Times New Roman" w:cstheme="minorHAnsi"/>
          <w:color w:val="000000"/>
          <w:sz w:val="19"/>
          <w:szCs w:val="19"/>
        </w:rPr>
      </w:pPr>
      <w:r w:rsidRPr="00E83C86">
        <w:rPr>
          <w:rFonts w:eastAsia="Times New Roman" w:cstheme="minorHAnsi"/>
          <w:color w:val="000000"/>
          <w:sz w:val="19"/>
          <w:szCs w:val="19"/>
        </w:rPr>
        <w:t>Willing and able to work within a fast-paced manufacturing or operations setting</w:t>
      </w:r>
    </w:p>
    <w:p w14:paraId="0D0A64F4" w14:textId="497429EA" w:rsidR="006F43B5" w:rsidRDefault="002B3E5D" w:rsidP="006F43B5">
      <w:pPr>
        <w:pStyle w:val="ListParagraph"/>
        <w:numPr>
          <w:ilvl w:val="0"/>
          <w:numId w:val="13"/>
        </w:numPr>
        <w:spacing w:after="240" w:line="240" w:lineRule="auto"/>
        <w:rPr>
          <w:rFonts w:eastAsia="Times New Roman" w:cstheme="minorHAnsi"/>
          <w:color w:val="000000"/>
          <w:sz w:val="19"/>
          <w:szCs w:val="19"/>
        </w:rPr>
      </w:pPr>
      <w:r>
        <w:rPr>
          <w:rFonts w:eastAsia="Times New Roman" w:cstheme="minorHAnsi"/>
          <w:color w:val="000000"/>
          <w:sz w:val="19"/>
          <w:szCs w:val="19"/>
        </w:rPr>
        <w:t xml:space="preserve">Background or knowledge of AutoCAD </w:t>
      </w:r>
      <w:r w:rsidR="003153FD">
        <w:rPr>
          <w:rFonts w:eastAsia="Times New Roman" w:cstheme="minorHAnsi"/>
          <w:color w:val="000000"/>
          <w:sz w:val="19"/>
          <w:szCs w:val="19"/>
        </w:rPr>
        <w:t>/ Inventor skills</w:t>
      </w:r>
      <w:bookmarkStart w:id="0" w:name="_GoBack"/>
      <w:bookmarkEnd w:id="0"/>
    </w:p>
    <w:p w14:paraId="2F294009" w14:textId="018ED67B" w:rsidR="00AA1CCF" w:rsidRPr="00E17612" w:rsidRDefault="00AA1CCF" w:rsidP="006F43B5">
      <w:pPr>
        <w:pStyle w:val="ListParagraph"/>
        <w:numPr>
          <w:ilvl w:val="0"/>
          <w:numId w:val="13"/>
        </w:numPr>
        <w:spacing w:after="240" w:line="240" w:lineRule="auto"/>
        <w:rPr>
          <w:rFonts w:eastAsia="Times New Roman" w:cstheme="minorHAnsi"/>
          <w:color w:val="000000"/>
          <w:sz w:val="19"/>
          <w:szCs w:val="19"/>
        </w:rPr>
      </w:pPr>
      <w:r>
        <w:rPr>
          <w:rFonts w:eastAsia="Times New Roman" w:cstheme="minorHAnsi"/>
          <w:color w:val="000000"/>
          <w:sz w:val="19"/>
          <w:szCs w:val="19"/>
        </w:rPr>
        <w:t>Knowledge of Mechanical Engineering would be an asset</w:t>
      </w:r>
    </w:p>
    <w:p w14:paraId="55DF2EEF" w14:textId="571B225F" w:rsidR="00B07CCE" w:rsidRPr="00E17612" w:rsidRDefault="002B3E5D" w:rsidP="00B07CCE">
      <w:pPr>
        <w:pStyle w:val="ListParagraph"/>
        <w:numPr>
          <w:ilvl w:val="0"/>
          <w:numId w:val="13"/>
        </w:numPr>
        <w:spacing w:after="240" w:line="240" w:lineRule="auto"/>
        <w:rPr>
          <w:rFonts w:eastAsia="Times New Roman" w:cstheme="minorHAnsi"/>
          <w:color w:val="000000"/>
          <w:sz w:val="19"/>
          <w:szCs w:val="19"/>
        </w:rPr>
      </w:pPr>
      <w:r>
        <w:rPr>
          <w:rFonts w:eastAsia="Times New Roman" w:cstheme="minorHAnsi"/>
          <w:color w:val="000000"/>
          <w:sz w:val="19"/>
          <w:szCs w:val="19"/>
        </w:rPr>
        <w:t>Able to work long hours</w:t>
      </w:r>
    </w:p>
    <w:p w14:paraId="3D5570E2" w14:textId="1E975929" w:rsidR="00B07CCE" w:rsidRPr="00E17612" w:rsidRDefault="002B3E5D" w:rsidP="006F43B5">
      <w:pPr>
        <w:pStyle w:val="ListParagraph"/>
        <w:numPr>
          <w:ilvl w:val="0"/>
          <w:numId w:val="13"/>
        </w:numPr>
        <w:spacing w:after="240" w:line="240" w:lineRule="auto"/>
        <w:rPr>
          <w:rFonts w:eastAsia="Times New Roman" w:cstheme="minorHAnsi"/>
          <w:color w:val="000000"/>
          <w:sz w:val="19"/>
          <w:szCs w:val="19"/>
        </w:rPr>
      </w:pPr>
      <w:r>
        <w:rPr>
          <w:rFonts w:eastAsia="Times New Roman" w:cstheme="minorHAnsi"/>
          <w:color w:val="000000"/>
          <w:sz w:val="19"/>
          <w:szCs w:val="19"/>
        </w:rPr>
        <w:t>Punctual, reliable, and trustworthy</w:t>
      </w:r>
    </w:p>
    <w:p w14:paraId="3BD06EF2" w14:textId="066B93E9" w:rsidR="00B07CCE" w:rsidRPr="00E17612" w:rsidRDefault="002B3E5D" w:rsidP="006F43B5">
      <w:pPr>
        <w:pStyle w:val="ListParagraph"/>
        <w:numPr>
          <w:ilvl w:val="0"/>
          <w:numId w:val="13"/>
        </w:numPr>
        <w:spacing w:after="240" w:line="240" w:lineRule="auto"/>
        <w:rPr>
          <w:rFonts w:eastAsia="Times New Roman" w:cstheme="minorHAnsi"/>
          <w:color w:val="000000"/>
          <w:sz w:val="19"/>
          <w:szCs w:val="19"/>
        </w:rPr>
      </w:pPr>
      <w:r>
        <w:rPr>
          <w:rFonts w:eastAsia="Times New Roman" w:cstheme="minorHAnsi"/>
          <w:color w:val="000000"/>
          <w:sz w:val="19"/>
          <w:szCs w:val="19"/>
        </w:rPr>
        <w:t>Have steel-toed boots</w:t>
      </w:r>
    </w:p>
    <w:p w14:paraId="53CEA8C1" w14:textId="5B1DDC24" w:rsidR="006F43B5" w:rsidRPr="00E17612" w:rsidRDefault="006F43B5" w:rsidP="006F43B5">
      <w:pPr>
        <w:pStyle w:val="ListParagraph"/>
        <w:numPr>
          <w:ilvl w:val="0"/>
          <w:numId w:val="13"/>
        </w:numPr>
        <w:spacing w:after="240" w:line="240" w:lineRule="auto"/>
        <w:rPr>
          <w:rFonts w:eastAsia="Times New Roman" w:cstheme="minorHAnsi"/>
          <w:color w:val="000000"/>
          <w:sz w:val="19"/>
          <w:szCs w:val="19"/>
        </w:rPr>
      </w:pPr>
      <w:r w:rsidRPr="00E17612">
        <w:rPr>
          <w:rFonts w:eastAsia="Times New Roman" w:cstheme="minorHAnsi"/>
          <w:color w:val="000000"/>
          <w:sz w:val="19"/>
          <w:szCs w:val="19"/>
        </w:rPr>
        <w:t>Able to work both independently as well as in a team setting</w:t>
      </w:r>
    </w:p>
    <w:p w14:paraId="3DCDD141" w14:textId="23933269" w:rsidR="00B07CCE" w:rsidRPr="00E17612" w:rsidRDefault="00B07CCE" w:rsidP="006F43B5">
      <w:pPr>
        <w:pStyle w:val="ListParagraph"/>
        <w:numPr>
          <w:ilvl w:val="0"/>
          <w:numId w:val="13"/>
        </w:numPr>
        <w:spacing w:after="240" w:line="240" w:lineRule="auto"/>
        <w:rPr>
          <w:rFonts w:eastAsia="Times New Roman" w:cstheme="minorHAnsi"/>
          <w:color w:val="000000"/>
          <w:sz w:val="19"/>
          <w:szCs w:val="19"/>
        </w:rPr>
      </w:pPr>
      <w:r w:rsidRPr="00E17612">
        <w:rPr>
          <w:rFonts w:eastAsia="Times New Roman" w:cstheme="minorHAnsi"/>
          <w:color w:val="000000"/>
          <w:sz w:val="19"/>
          <w:szCs w:val="19"/>
        </w:rPr>
        <w:t>Have positive attitude</w:t>
      </w:r>
    </w:p>
    <w:p w14:paraId="3A2CE388" w14:textId="1AE71B74" w:rsidR="006F43B5" w:rsidRPr="00E17612" w:rsidRDefault="006F43B5" w:rsidP="006F43B5">
      <w:pPr>
        <w:pStyle w:val="ListParagraph"/>
        <w:numPr>
          <w:ilvl w:val="0"/>
          <w:numId w:val="13"/>
        </w:numPr>
        <w:spacing w:after="240" w:line="240" w:lineRule="auto"/>
        <w:rPr>
          <w:rFonts w:eastAsia="Times New Roman" w:cstheme="minorHAnsi"/>
          <w:color w:val="000000"/>
          <w:sz w:val="19"/>
          <w:szCs w:val="19"/>
        </w:rPr>
      </w:pPr>
      <w:r w:rsidRPr="00E17612">
        <w:rPr>
          <w:rFonts w:eastAsia="Times New Roman" w:cstheme="minorHAnsi"/>
          <w:color w:val="000000"/>
          <w:sz w:val="19"/>
          <w:szCs w:val="19"/>
        </w:rPr>
        <w:t>Good command in English and knowledge of Chinese is desirable</w:t>
      </w:r>
    </w:p>
    <w:p w14:paraId="349F9C84" w14:textId="77777777" w:rsidR="00127CF3" w:rsidRPr="00E17612" w:rsidRDefault="00127CF3" w:rsidP="00127CF3">
      <w:pPr>
        <w:shd w:val="clear" w:color="auto" w:fill="008C99"/>
        <w:spacing w:after="0" w:line="240" w:lineRule="auto"/>
        <w:rPr>
          <w:rFonts w:eastAsia="Times New Roman" w:cstheme="minorHAnsi"/>
          <w:color w:val="000000"/>
          <w:sz w:val="19"/>
          <w:szCs w:val="19"/>
        </w:rPr>
      </w:pPr>
      <w:r w:rsidRPr="00E17612">
        <w:rPr>
          <w:rFonts w:eastAsia="Times New Roman" w:cstheme="minorHAnsi"/>
          <w:b/>
          <w:bCs/>
          <w:color w:val="FFFFFF"/>
          <w:sz w:val="19"/>
          <w:szCs w:val="19"/>
        </w:rPr>
        <w:t xml:space="preserve">Why Work </w:t>
      </w:r>
      <w:proofErr w:type="gramStart"/>
      <w:r w:rsidRPr="00E17612">
        <w:rPr>
          <w:rFonts w:eastAsia="Times New Roman" w:cstheme="minorHAnsi"/>
          <w:b/>
          <w:bCs/>
          <w:color w:val="FFFFFF"/>
          <w:sz w:val="19"/>
          <w:szCs w:val="19"/>
        </w:rPr>
        <w:t>For</w:t>
      </w:r>
      <w:proofErr w:type="gramEnd"/>
      <w:r w:rsidRPr="00E17612">
        <w:rPr>
          <w:rFonts w:eastAsia="Times New Roman" w:cstheme="minorHAnsi"/>
          <w:b/>
          <w:bCs/>
          <w:color w:val="FFFFFF"/>
          <w:sz w:val="19"/>
          <w:szCs w:val="19"/>
        </w:rPr>
        <w:t xml:space="preserve"> Us</w:t>
      </w:r>
    </w:p>
    <w:p w14:paraId="6A444B18" w14:textId="77777777" w:rsidR="00127CF3" w:rsidRPr="00E17612" w:rsidRDefault="00127CF3" w:rsidP="00127CF3">
      <w:pPr>
        <w:spacing w:after="0" w:line="242" w:lineRule="atLeast"/>
        <w:ind w:left="540"/>
        <w:rPr>
          <w:rFonts w:eastAsia="Times New Roman" w:cstheme="minorHAnsi"/>
          <w:color w:val="000000"/>
          <w:sz w:val="19"/>
          <w:szCs w:val="19"/>
        </w:rPr>
      </w:pPr>
      <w:r w:rsidRPr="00E17612">
        <w:rPr>
          <w:rFonts w:eastAsia="Times New Roman" w:cstheme="minorHAnsi"/>
          <w:color w:val="474747"/>
          <w:sz w:val="19"/>
          <w:szCs w:val="19"/>
          <w:lang w:val="en-CA"/>
        </w:rPr>
        <w:t> </w:t>
      </w:r>
    </w:p>
    <w:p w14:paraId="6B2E9828" w14:textId="4A1CFE40" w:rsidR="00BB27EE" w:rsidRPr="00E17612" w:rsidRDefault="00BB27EE" w:rsidP="00BB27EE">
      <w:pPr>
        <w:spacing w:after="0" w:line="242" w:lineRule="atLeast"/>
        <w:rPr>
          <w:rFonts w:eastAsia="Times New Roman" w:cstheme="minorHAnsi"/>
          <w:color w:val="000000"/>
          <w:sz w:val="19"/>
          <w:szCs w:val="19"/>
        </w:rPr>
      </w:pPr>
      <w:r w:rsidRPr="00E17612">
        <w:rPr>
          <w:rFonts w:eastAsia="Times New Roman" w:cstheme="minorHAnsi"/>
          <w:color w:val="000000"/>
          <w:sz w:val="19"/>
          <w:szCs w:val="19"/>
        </w:rPr>
        <w:t>We OFFER:</w:t>
      </w:r>
    </w:p>
    <w:p w14:paraId="41D0BED9" w14:textId="4D23FBA1" w:rsidR="0040009F" w:rsidRPr="00E17612" w:rsidRDefault="0040009F" w:rsidP="0040009F">
      <w:pPr>
        <w:pStyle w:val="ListParagraph"/>
        <w:numPr>
          <w:ilvl w:val="0"/>
          <w:numId w:val="4"/>
        </w:numPr>
        <w:spacing w:after="0" w:line="242" w:lineRule="atLeast"/>
        <w:rPr>
          <w:rFonts w:eastAsia="Times New Roman" w:cstheme="minorHAnsi"/>
          <w:color w:val="000000"/>
          <w:sz w:val="19"/>
          <w:szCs w:val="19"/>
        </w:rPr>
      </w:pPr>
      <w:r w:rsidRPr="00E17612">
        <w:rPr>
          <w:rFonts w:eastAsia="Times New Roman" w:cstheme="minorHAnsi"/>
          <w:color w:val="000000"/>
          <w:sz w:val="19"/>
          <w:szCs w:val="19"/>
        </w:rPr>
        <w:t>Competitive salary</w:t>
      </w:r>
      <w:r w:rsidR="002B241F" w:rsidRPr="00E17612">
        <w:rPr>
          <w:rFonts w:eastAsia="Times New Roman" w:cstheme="minorHAnsi"/>
          <w:color w:val="000000"/>
          <w:sz w:val="19"/>
          <w:szCs w:val="19"/>
        </w:rPr>
        <w:t xml:space="preserve"> &amp; Benefits Packages</w:t>
      </w:r>
    </w:p>
    <w:p w14:paraId="76192AB3" w14:textId="79A84359" w:rsidR="0040009F" w:rsidRPr="00E17612" w:rsidRDefault="0040009F" w:rsidP="0040009F">
      <w:pPr>
        <w:pStyle w:val="ListParagraph"/>
        <w:numPr>
          <w:ilvl w:val="0"/>
          <w:numId w:val="4"/>
        </w:numPr>
        <w:spacing w:after="0" w:line="242" w:lineRule="atLeast"/>
        <w:rPr>
          <w:rFonts w:eastAsia="Times New Roman" w:cstheme="minorHAnsi"/>
          <w:color w:val="000000"/>
          <w:sz w:val="19"/>
          <w:szCs w:val="19"/>
        </w:rPr>
      </w:pPr>
      <w:r w:rsidRPr="00E17612">
        <w:rPr>
          <w:rFonts w:eastAsia="Times New Roman" w:cstheme="minorHAnsi"/>
          <w:color w:val="000000"/>
          <w:sz w:val="19"/>
          <w:szCs w:val="19"/>
        </w:rPr>
        <w:t>Performance Bonuses</w:t>
      </w:r>
    </w:p>
    <w:p w14:paraId="6AEA9323" w14:textId="59A57CA4" w:rsidR="0040009F" w:rsidRPr="00E17612" w:rsidRDefault="00491B02" w:rsidP="002B241F">
      <w:pPr>
        <w:pStyle w:val="ListParagraph"/>
        <w:numPr>
          <w:ilvl w:val="0"/>
          <w:numId w:val="4"/>
        </w:numPr>
        <w:spacing w:after="0" w:line="242" w:lineRule="atLeast"/>
        <w:rPr>
          <w:rFonts w:eastAsia="Times New Roman" w:cstheme="minorHAnsi"/>
          <w:color w:val="000000"/>
          <w:sz w:val="19"/>
          <w:szCs w:val="19"/>
        </w:rPr>
      </w:pPr>
      <w:r w:rsidRPr="00E17612">
        <w:rPr>
          <w:rFonts w:eastAsia="Times New Roman" w:cstheme="minorHAnsi"/>
          <w:color w:val="000000"/>
          <w:sz w:val="19"/>
          <w:szCs w:val="19"/>
        </w:rPr>
        <w:t>C</w:t>
      </w:r>
      <w:r w:rsidR="0040009F" w:rsidRPr="00E17612">
        <w:rPr>
          <w:rFonts w:eastAsia="Times New Roman" w:cstheme="minorHAnsi"/>
          <w:color w:val="000000"/>
          <w:sz w:val="19"/>
          <w:szCs w:val="19"/>
        </w:rPr>
        <w:t>areer Advancement Opportunities</w:t>
      </w:r>
    </w:p>
    <w:p w14:paraId="6C00BD27" w14:textId="7365620C" w:rsidR="00BB27EE" w:rsidRPr="00E17612" w:rsidRDefault="00BB27EE" w:rsidP="00BB27EE">
      <w:pPr>
        <w:spacing w:after="0" w:line="242" w:lineRule="atLeast"/>
        <w:rPr>
          <w:rFonts w:eastAsia="Times New Roman" w:cstheme="minorHAnsi"/>
          <w:color w:val="000000"/>
          <w:sz w:val="19"/>
          <w:szCs w:val="19"/>
        </w:rPr>
      </w:pPr>
    </w:p>
    <w:p w14:paraId="136F6152" w14:textId="7216299D" w:rsidR="00BB27EE" w:rsidRPr="00E17612" w:rsidRDefault="00BB27EE" w:rsidP="00BB27EE">
      <w:pPr>
        <w:spacing w:after="0" w:line="242" w:lineRule="atLeast"/>
        <w:rPr>
          <w:rFonts w:eastAsia="Times New Roman" w:cstheme="minorHAnsi"/>
          <w:color w:val="000000"/>
          <w:sz w:val="19"/>
          <w:szCs w:val="19"/>
        </w:rPr>
      </w:pPr>
      <w:r w:rsidRPr="00E17612">
        <w:rPr>
          <w:rFonts w:eastAsia="Times New Roman" w:cstheme="minorHAnsi"/>
          <w:color w:val="000000"/>
          <w:sz w:val="19"/>
          <w:szCs w:val="19"/>
        </w:rPr>
        <w:t>We COMMIT:</w:t>
      </w:r>
    </w:p>
    <w:p w14:paraId="6A847C37" w14:textId="1A5FC893" w:rsidR="0040009F" w:rsidRPr="00E17612" w:rsidRDefault="0040009F" w:rsidP="0040009F">
      <w:pPr>
        <w:pStyle w:val="ListParagraph"/>
        <w:numPr>
          <w:ilvl w:val="0"/>
          <w:numId w:val="5"/>
        </w:numPr>
        <w:spacing w:after="0" w:line="242" w:lineRule="atLeast"/>
        <w:rPr>
          <w:rFonts w:eastAsia="Times New Roman" w:cstheme="minorHAnsi"/>
          <w:color w:val="000000"/>
          <w:sz w:val="19"/>
          <w:szCs w:val="19"/>
        </w:rPr>
      </w:pPr>
      <w:r w:rsidRPr="00E17612">
        <w:rPr>
          <w:rFonts w:eastAsia="Times New Roman" w:cstheme="minorHAnsi"/>
          <w:color w:val="000000"/>
          <w:sz w:val="19"/>
          <w:szCs w:val="19"/>
        </w:rPr>
        <w:t>To food safety which affects each one of us</w:t>
      </w:r>
    </w:p>
    <w:p w14:paraId="679E663F" w14:textId="117A81F6" w:rsidR="0040009F" w:rsidRPr="00E17612" w:rsidRDefault="0040009F" w:rsidP="0040009F">
      <w:pPr>
        <w:pStyle w:val="ListParagraph"/>
        <w:numPr>
          <w:ilvl w:val="0"/>
          <w:numId w:val="5"/>
        </w:numPr>
        <w:spacing w:after="0" w:line="242" w:lineRule="atLeast"/>
        <w:rPr>
          <w:rFonts w:eastAsia="Times New Roman" w:cstheme="minorHAnsi"/>
          <w:color w:val="000000"/>
          <w:sz w:val="19"/>
          <w:szCs w:val="19"/>
        </w:rPr>
      </w:pPr>
      <w:r w:rsidRPr="00E17612">
        <w:rPr>
          <w:rFonts w:eastAsia="Times New Roman" w:cstheme="minorHAnsi"/>
          <w:color w:val="000000"/>
          <w:sz w:val="19"/>
          <w:szCs w:val="19"/>
        </w:rPr>
        <w:t>To provide the best environment to our team</w:t>
      </w:r>
    </w:p>
    <w:p w14:paraId="23D87FD4" w14:textId="006D3D52" w:rsidR="0040009F" w:rsidRPr="00E17612" w:rsidRDefault="0040009F" w:rsidP="0040009F">
      <w:pPr>
        <w:pStyle w:val="ListParagraph"/>
        <w:numPr>
          <w:ilvl w:val="0"/>
          <w:numId w:val="5"/>
        </w:numPr>
        <w:spacing w:after="0" w:line="242" w:lineRule="atLeast"/>
        <w:rPr>
          <w:rFonts w:eastAsia="Times New Roman" w:cstheme="minorHAnsi"/>
          <w:color w:val="000000"/>
          <w:sz w:val="19"/>
          <w:szCs w:val="19"/>
        </w:rPr>
      </w:pPr>
      <w:r w:rsidRPr="00E17612">
        <w:rPr>
          <w:rFonts w:eastAsia="Times New Roman" w:cstheme="minorHAnsi"/>
          <w:color w:val="000000"/>
          <w:sz w:val="19"/>
          <w:szCs w:val="19"/>
        </w:rPr>
        <w:t>To create high-performing team</w:t>
      </w:r>
    </w:p>
    <w:p w14:paraId="6527D2E7" w14:textId="43D2DC48" w:rsidR="00BB27EE" w:rsidRPr="00E17612" w:rsidRDefault="00BB27EE" w:rsidP="00BB27EE">
      <w:pPr>
        <w:spacing w:after="0" w:line="242" w:lineRule="atLeast"/>
        <w:rPr>
          <w:rFonts w:eastAsia="Times New Roman" w:cstheme="minorHAnsi"/>
          <w:color w:val="000000"/>
          <w:sz w:val="19"/>
          <w:szCs w:val="19"/>
        </w:rPr>
      </w:pPr>
    </w:p>
    <w:p w14:paraId="0B59935F" w14:textId="0FAB2503" w:rsidR="00BB27EE" w:rsidRPr="00E17612" w:rsidRDefault="00BB27EE" w:rsidP="00BB27EE">
      <w:pPr>
        <w:spacing w:after="0" w:line="242" w:lineRule="atLeast"/>
        <w:rPr>
          <w:rFonts w:eastAsia="Times New Roman" w:cstheme="minorHAnsi"/>
          <w:color w:val="000000"/>
          <w:sz w:val="19"/>
          <w:szCs w:val="19"/>
        </w:rPr>
      </w:pPr>
      <w:r w:rsidRPr="00E17612">
        <w:rPr>
          <w:rFonts w:eastAsia="Times New Roman" w:cstheme="minorHAnsi"/>
          <w:color w:val="000000"/>
          <w:sz w:val="19"/>
          <w:szCs w:val="19"/>
        </w:rPr>
        <w:t>We BELIEVE:</w:t>
      </w:r>
    </w:p>
    <w:p w14:paraId="33B79C4A" w14:textId="25F37F34" w:rsidR="002B241F" w:rsidRPr="00E17612" w:rsidRDefault="002B241F" w:rsidP="00BB27EE">
      <w:pPr>
        <w:spacing w:after="0" w:line="242" w:lineRule="atLeast"/>
        <w:rPr>
          <w:rFonts w:eastAsia="Times New Roman" w:cstheme="minorHAnsi"/>
          <w:color w:val="000000"/>
          <w:sz w:val="19"/>
          <w:szCs w:val="19"/>
        </w:rPr>
      </w:pPr>
    </w:p>
    <w:p w14:paraId="0963A9D6" w14:textId="4ADBEC13" w:rsidR="002B241F" w:rsidRPr="00E17612" w:rsidRDefault="002B241F" w:rsidP="002B241F">
      <w:pPr>
        <w:pStyle w:val="ListParagraph"/>
        <w:numPr>
          <w:ilvl w:val="0"/>
          <w:numId w:val="6"/>
        </w:numPr>
        <w:spacing w:after="0" w:line="242" w:lineRule="atLeast"/>
        <w:rPr>
          <w:rFonts w:eastAsia="Times New Roman" w:cstheme="minorHAnsi"/>
          <w:color w:val="000000"/>
          <w:sz w:val="19"/>
          <w:szCs w:val="19"/>
        </w:rPr>
      </w:pPr>
      <w:r w:rsidRPr="00E17612">
        <w:rPr>
          <w:rFonts w:eastAsia="Times New Roman" w:cstheme="minorHAnsi"/>
          <w:color w:val="000000"/>
          <w:sz w:val="19"/>
          <w:szCs w:val="19"/>
        </w:rPr>
        <w:t>Best work happens in collaboration</w:t>
      </w:r>
    </w:p>
    <w:p w14:paraId="70B8A198" w14:textId="4176F34D" w:rsidR="0040009F" w:rsidRPr="00E17612" w:rsidRDefault="0040009F" w:rsidP="002B241F">
      <w:pPr>
        <w:pStyle w:val="ListParagraph"/>
        <w:numPr>
          <w:ilvl w:val="0"/>
          <w:numId w:val="6"/>
        </w:numPr>
        <w:spacing w:after="0" w:line="242" w:lineRule="atLeast"/>
        <w:rPr>
          <w:rFonts w:eastAsia="Times New Roman" w:cstheme="minorHAnsi"/>
          <w:color w:val="000000"/>
          <w:sz w:val="19"/>
          <w:szCs w:val="19"/>
        </w:rPr>
      </w:pPr>
      <w:r w:rsidRPr="00E17612">
        <w:rPr>
          <w:rFonts w:eastAsia="Times New Roman" w:cstheme="minorHAnsi"/>
          <w:color w:val="000000"/>
          <w:sz w:val="19"/>
          <w:szCs w:val="19"/>
        </w:rPr>
        <w:t xml:space="preserve">Success comes from </w:t>
      </w:r>
      <w:r w:rsidR="002B241F" w:rsidRPr="00E17612">
        <w:rPr>
          <w:rFonts w:eastAsia="Times New Roman" w:cstheme="minorHAnsi"/>
          <w:color w:val="000000"/>
          <w:sz w:val="19"/>
          <w:szCs w:val="19"/>
        </w:rPr>
        <w:t>working together and helping our people to learn, grow and develop</w:t>
      </w:r>
    </w:p>
    <w:p w14:paraId="131CFB78" w14:textId="77777777" w:rsidR="002B241F" w:rsidRPr="00E17612" w:rsidRDefault="002B241F" w:rsidP="00BB27EE">
      <w:pPr>
        <w:spacing w:after="0" w:line="242" w:lineRule="atLeast"/>
        <w:rPr>
          <w:rFonts w:eastAsia="Times New Roman" w:cstheme="minorHAnsi"/>
          <w:color w:val="000000"/>
          <w:sz w:val="19"/>
          <w:szCs w:val="19"/>
        </w:rPr>
      </w:pPr>
    </w:p>
    <w:p w14:paraId="6E1E4CB7" w14:textId="11A6E82D" w:rsidR="00127CF3" w:rsidRPr="00E17612" w:rsidRDefault="00127CF3" w:rsidP="00127CF3">
      <w:pPr>
        <w:shd w:val="clear" w:color="auto" w:fill="008C99"/>
        <w:spacing w:after="240" w:line="240" w:lineRule="auto"/>
        <w:rPr>
          <w:rFonts w:eastAsia="Times New Roman" w:cstheme="minorHAnsi"/>
          <w:color w:val="000000"/>
          <w:sz w:val="19"/>
          <w:szCs w:val="19"/>
        </w:rPr>
      </w:pPr>
      <w:r w:rsidRPr="00E17612">
        <w:rPr>
          <w:rFonts w:eastAsia="Times New Roman" w:cstheme="minorHAnsi"/>
          <w:b/>
          <w:bCs/>
          <w:color w:val="FFFFFF"/>
          <w:sz w:val="19"/>
          <w:szCs w:val="19"/>
        </w:rPr>
        <w:t>About FPS</w:t>
      </w:r>
    </w:p>
    <w:p w14:paraId="1B71F8A7" w14:textId="28C1D9A6" w:rsidR="00127CF3" w:rsidRPr="00E17612" w:rsidRDefault="00127CF3" w:rsidP="009B1B17">
      <w:pPr>
        <w:spacing w:line="221" w:lineRule="atLeast"/>
        <w:jc w:val="both"/>
        <w:rPr>
          <w:rFonts w:eastAsia="Times New Roman" w:cstheme="minorHAnsi"/>
          <w:sz w:val="19"/>
          <w:szCs w:val="19"/>
          <w:lang w:val="en-CA"/>
        </w:rPr>
      </w:pPr>
      <w:r w:rsidRPr="00E17612">
        <w:rPr>
          <w:rFonts w:eastAsia="Times New Roman" w:cstheme="minorHAnsi"/>
          <w:sz w:val="19"/>
          <w:szCs w:val="19"/>
          <w:lang w:val="en-CA"/>
        </w:rPr>
        <w:t>FPS Food Process Solutions is a global leader in turn-key food freezing and cooling equipment. We provide innovative systems to ensure the highest efficiencies and to meet the most stringent sanitary demands. These factors transform into superior food quality, lowered cost of ownership and maximized profits.</w:t>
      </w:r>
    </w:p>
    <w:p w14:paraId="5760A1B8" w14:textId="60818200" w:rsidR="006714A8" w:rsidRPr="00E17612" w:rsidRDefault="00127CF3" w:rsidP="00513E34">
      <w:pPr>
        <w:spacing w:line="221" w:lineRule="atLeast"/>
        <w:jc w:val="both"/>
        <w:rPr>
          <w:rFonts w:eastAsia="Times New Roman" w:cstheme="minorHAnsi"/>
          <w:sz w:val="19"/>
          <w:szCs w:val="19"/>
          <w:lang w:val="en-CA"/>
        </w:rPr>
      </w:pPr>
      <w:r w:rsidRPr="00E17612">
        <w:rPr>
          <w:rFonts w:eastAsia="Times New Roman" w:cstheme="minorHAnsi"/>
          <w:sz w:val="19"/>
          <w:szCs w:val="19"/>
          <w:lang w:val="en-CA"/>
        </w:rPr>
        <w:t>Our goals at FP</w:t>
      </w:r>
      <w:r w:rsidR="00E90F4D">
        <w:rPr>
          <w:rFonts w:eastAsia="Times New Roman" w:cstheme="minorHAnsi"/>
          <w:sz w:val="19"/>
          <w:szCs w:val="19"/>
          <w:lang w:val="en-CA"/>
        </w:rPr>
        <w:t>S</w:t>
      </w:r>
      <w:r w:rsidRPr="00E17612">
        <w:rPr>
          <w:rFonts w:eastAsia="Times New Roman" w:cstheme="minorHAnsi"/>
          <w:sz w:val="19"/>
          <w:szCs w:val="19"/>
          <w:lang w:val="en-CA"/>
        </w:rPr>
        <w:t xml:space="preserve"> is simple. We strive to create a singular standard in our industry – the highest standard. Along side our clients, we call this the FPS Standard.</w:t>
      </w:r>
    </w:p>
    <w:p w14:paraId="3EBDAC34" w14:textId="77777777" w:rsidR="00393DD6" w:rsidRPr="00E17612" w:rsidRDefault="00393DD6" w:rsidP="00393DD6">
      <w:pPr>
        <w:spacing w:line="221" w:lineRule="atLeast"/>
        <w:rPr>
          <w:rFonts w:cstheme="minorHAnsi"/>
          <w:b/>
          <w:sz w:val="19"/>
          <w:szCs w:val="19"/>
          <w:lang w:val="en-CA"/>
        </w:rPr>
      </w:pPr>
      <w:bookmarkStart w:id="1" w:name="_Hlk511221632"/>
      <w:r w:rsidRPr="00E17612">
        <w:rPr>
          <w:rFonts w:cstheme="minorHAnsi"/>
          <w:b/>
          <w:sz w:val="19"/>
          <w:szCs w:val="19"/>
          <w:lang w:val="en-CA"/>
        </w:rPr>
        <w:t xml:space="preserve">Please submit your resume to </w:t>
      </w:r>
      <w:hyperlink r:id="rId7" w:history="1">
        <w:r w:rsidRPr="00E17612">
          <w:rPr>
            <w:rStyle w:val="Hyperlink"/>
            <w:rFonts w:cstheme="minorHAnsi"/>
            <w:b/>
            <w:sz w:val="19"/>
            <w:szCs w:val="19"/>
            <w:lang w:val="en-CA"/>
          </w:rPr>
          <w:t>hr@fpscorp.ca</w:t>
        </w:r>
      </w:hyperlink>
      <w:r w:rsidRPr="00E17612">
        <w:rPr>
          <w:rFonts w:cstheme="minorHAnsi"/>
          <w:b/>
          <w:sz w:val="19"/>
          <w:szCs w:val="19"/>
          <w:lang w:val="en-CA"/>
        </w:rPr>
        <w:t xml:space="preserve"> </w:t>
      </w:r>
    </w:p>
    <w:p w14:paraId="0D842441" w14:textId="77777777" w:rsidR="00393DD6" w:rsidRPr="00E17612" w:rsidRDefault="00393DD6" w:rsidP="00393DD6">
      <w:pPr>
        <w:spacing w:line="221" w:lineRule="atLeast"/>
        <w:rPr>
          <w:rFonts w:eastAsia="Times New Roman" w:cstheme="minorHAnsi"/>
          <w:b/>
          <w:color w:val="474747"/>
          <w:sz w:val="19"/>
          <w:szCs w:val="19"/>
          <w:lang w:val="en-CA"/>
        </w:rPr>
      </w:pPr>
      <w:r w:rsidRPr="00E17612">
        <w:rPr>
          <w:rFonts w:cstheme="minorHAnsi"/>
          <w:b/>
          <w:sz w:val="19"/>
          <w:szCs w:val="19"/>
          <w:lang w:val="en-CA"/>
        </w:rPr>
        <w:t xml:space="preserve">For a full list of our job openings, please visit </w:t>
      </w:r>
      <w:hyperlink r:id="rId8" w:history="1">
        <w:r w:rsidRPr="00E17612">
          <w:rPr>
            <w:rStyle w:val="Hyperlink"/>
            <w:rFonts w:cstheme="minorHAnsi"/>
            <w:b/>
            <w:sz w:val="19"/>
            <w:szCs w:val="19"/>
            <w:lang w:val="en-CA"/>
          </w:rPr>
          <w:t>www.fpscorp.ca/careers</w:t>
        </w:r>
      </w:hyperlink>
    </w:p>
    <w:bookmarkEnd w:id="1"/>
    <w:sectPr w:rsidR="00393DD6" w:rsidRPr="00E17612" w:rsidSect="007718AE">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2FB6C" w14:textId="77777777" w:rsidR="007718AE" w:rsidRDefault="007718AE" w:rsidP="007718AE">
      <w:pPr>
        <w:spacing w:after="0" w:line="240" w:lineRule="auto"/>
      </w:pPr>
      <w:r>
        <w:separator/>
      </w:r>
    </w:p>
  </w:endnote>
  <w:endnote w:type="continuationSeparator" w:id="0">
    <w:p w14:paraId="5A88AFD1" w14:textId="77777777" w:rsidR="007718AE" w:rsidRDefault="007718AE" w:rsidP="00771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4F527" w14:textId="77777777" w:rsidR="007718AE" w:rsidRPr="00E17612" w:rsidRDefault="007718AE" w:rsidP="007718AE">
    <w:pPr>
      <w:shd w:val="clear" w:color="auto" w:fill="FFFFFF"/>
      <w:spacing w:before="100" w:beforeAutospacing="1" w:after="100" w:afterAutospacing="1" w:line="240" w:lineRule="auto"/>
      <w:jc w:val="both"/>
      <w:rPr>
        <w:rFonts w:eastAsia="Times New Roman" w:cstheme="minorHAnsi"/>
        <w:b/>
        <w:color w:val="333333"/>
        <w:sz w:val="19"/>
        <w:szCs w:val="19"/>
        <w:u w:val="single"/>
      </w:rPr>
    </w:pPr>
    <w:r w:rsidRPr="00E17612">
      <w:rPr>
        <w:rFonts w:cstheme="minorHAnsi"/>
        <w:i/>
        <w:color w:val="000000"/>
        <w:sz w:val="19"/>
        <w:szCs w:val="19"/>
        <w:shd w:val="clear" w:color="auto" w:fill="FFFFFF"/>
      </w:rPr>
      <w:t>FPS Food Process Solutions Corp. is an equal opportunity employer, and we thank you for your interest in the position. Only those candidates who match the requirements and are eligible to work in Canada will be contacted / shortlisted.</w:t>
    </w:r>
  </w:p>
  <w:p w14:paraId="765128B6" w14:textId="77777777" w:rsidR="007718AE" w:rsidRDefault="00771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AD1D8" w14:textId="77777777" w:rsidR="007718AE" w:rsidRDefault="007718AE" w:rsidP="007718AE">
      <w:pPr>
        <w:spacing w:after="0" w:line="240" w:lineRule="auto"/>
      </w:pPr>
      <w:r>
        <w:separator/>
      </w:r>
    </w:p>
  </w:footnote>
  <w:footnote w:type="continuationSeparator" w:id="0">
    <w:p w14:paraId="448F1F8B" w14:textId="77777777" w:rsidR="007718AE" w:rsidRDefault="007718AE" w:rsidP="00771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317E5"/>
    <w:multiLevelType w:val="hybridMultilevel"/>
    <w:tmpl w:val="B7C0E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3F60A8"/>
    <w:multiLevelType w:val="hybridMultilevel"/>
    <w:tmpl w:val="B292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675C3"/>
    <w:multiLevelType w:val="hybridMultilevel"/>
    <w:tmpl w:val="3B323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A1AD3"/>
    <w:multiLevelType w:val="multilevel"/>
    <w:tmpl w:val="9428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8410EA"/>
    <w:multiLevelType w:val="hybridMultilevel"/>
    <w:tmpl w:val="0A2A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B1CC3"/>
    <w:multiLevelType w:val="multilevel"/>
    <w:tmpl w:val="2CAC2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0B7883"/>
    <w:multiLevelType w:val="multilevel"/>
    <w:tmpl w:val="1DFEF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981040"/>
    <w:multiLevelType w:val="multilevel"/>
    <w:tmpl w:val="4516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D63CCE"/>
    <w:multiLevelType w:val="multilevel"/>
    <w:tmpl w:val="EC84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FB7A89"/>
    <w:multiLevelType w:val="hybridMultilevel"/>
    <w:tmpl w:val="6C38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63358"/>
    <w:multiLevelType w:val="multilevel"/>
    <w:tmpl w:val="E276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D526CB"/>
    <w:multiLevelType w:val="hybridMultilevel"/>
    <w:tmpl w:val="F426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232AB5"/>
    <w:multiLevelType w:val="multilevel"/>
    <w:tmpl w:val="155E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8"/>
  </w:num>
  <w:num w:numId="3">
    <w:abstractNumId w:val="3"/>
  </w:num>
  <w:num w:numId="4">
    <w:abstractNumId w:val="1"/>
  </w:num>
  <w:num w:numId="5">
    <w:abstractNumId w:val="11"/>
  </w:num>
  <w:num w:numId="6">
    <w:abstractNumId w:val="9"/>
  </w:num>
  <w:num w:numId="7">
    <w:abstractNumId w:val="0"/>
  </w:num>
  <w:num w:numId="8">
    <w:abstractNumId w:val="4"/>
  </w:num>
  <w:num w:numId="9">
    <w:abstractNumId w:val="10"/>
  </w:num>
  <w:num w:numId="10">
    <w:abstractNumId w:val="7"/>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F3"/>
    <w:rsid w:val="000D6A43"/>
    <w:rsid w:val="00127CF3"/>
    <w:rsid w:val="00166C0C"/>
    <w:rsid w:val="001861CE"/>
    <w:rsid w:val="001B394E"/>
    <w:rsid w:val="001B5B07"/>
    <w:rsid w:val="001C54F9"/>
    <w:rsid w:val="00217FEB"/>
    <w:rsid w:val="002B03B5"/>
    <w:rsid w:val="002B241F"/>
    <w:rsid w:val="002B3E5D"/>
    <w:rsid w:val="002E52AD"/>
    <w:rsid w:val="003153FD"/>
    <w:rsid w:val="00383A58"/>
    <w:rsid w:val="00393DD6"/>
    <w:rsid w:val="003E3420"/>
    <w:rsid w:val="0040009F"/>
    <w:rsid w:val="004068D1"/>
    <w:rsid w:val="0046560E"/>
    <w:rsid w:val="00491B02"/>
    <w:rsid w:val="00513E34"/>
    <w:rsid w:val="006714A8"/>
    <w:rsid w:val="006F43B5"/>
    <w:rsid w:val="00740227"/>
    <w:rsid w:val="00743B57"/>
    <w:rsid w:val="007718AE"/>
    <w:rsid w:val="0088008A"/>
    <w:rsid w:val="009B1B17"/>
    <w:rsid w:val="00A66962"/>
    <w:rsid w:val="00AA1CCF"/>
    <w:rsid w:val="00B0789C"/>
    <w:rsid w:val="00B07CCE"/>
    <w:rsid w:val="00B35677"/>
    <w:rsid w:val="00B70FA7"/>
    <w:rsid w:val="00B95347"/>
    <w:rsid w:val="00BB27EE"/>
    <w:rsid w:val="00BF5042"/>
    <w:rsid w:val="00DE44D8"/>
    <w:rsid w:val="00E17612"/>
    <w:rsid w:val="00E466EF"/>
    <w:rsid w:val="00E83C86"/>
    <w:rsid w:val="00E90F4D"/>
    <w:rsid w:val="00F21A7A"/>
    <w:rsid w:val="00F66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8565"/>
  <w15:chartTrackingRefBased/>
  <w15:docId w15:val="{D4C12A42-7763-4FEE-A9FF-3F66D6EA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09F"/>
    <w:pPr>
      <w:ind w:left="720"/>
      <w:contextualSpacing/>
    </w:pPr>
  </w:style>
  <w:style w:type="character" w:styleId="Hyperlink">
    <w:name w:val="Hyperlink"/>
    <w:basedOn w:val="DefaultParagraphFont"/>
    <w:uiPriority w:val="99"/>
    <w:unhideWhenUsed/>
    <w:rsid w:val="002B241F"/>
    <w:rPr>
      <w:color w:val="0563C1" w:themeColor="hyperlink"/>
      <w:u w:val="single"/>
    </w:rPr>
  </w:style>
  <w:style w:type="character" w:styleId="UnresolvedMention">
    <w:name w:val="Unresolved Mention"/>
    <w:basedOn w:val="DefaultParagraphFont"/>
    <w:uiPriority w:val="99"/>
    <w:semiHidden/>
    <w:unhideWhenUsed/>
    <w:rsid w:val="002B241F"/>
    <w:rPr>
      <w:color w:val="808080"/>
      <w:shd w:val="clear" w:color="auto" w:fill="E6E6E6"/>
    </w:rPr>
  </w:style>
  <w:style w:type="paragraph" w:styleId="BalloonText">
    <w:name w:val="Balloon Text"/>
    <w:basedOn w:val="Normal"/>
    <w:link w:val="BalloonTextChar"/>
    <w:uiPriority w:val="99"/>
    <w:semiHidden/>
    <w:unhideWhenUsed/>
    <w:rsid w:val="00166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C0C"/>
    <w:rPr>
      <w:rFonts w:ascii="Segoe UI" w:hAnsi="Segoe UI" w:cs="Segoe UI"/>
      <w:sz w:val="18"/>
      <w:szCs w:val="18"/>
    </w:rPr>
  </w:style>
  <w:style w:type="paragraph" w:styleId="Header">
    <w:name w:val="header"/>
    <w:basedOn w:val="Normal"/>
    <w:link w:val="HeaderChar"/>
    <w:uiPriority w:val="99"/>
    <w:unhideWhenUsed/>
    <w:rsid w:val="00771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8AE"/>
  </w:style>
  <w:style w:type="paragraph" w:styleId="Footer">
    <w:name w:val="footer"/>
    <w:basedOn w:val="Normal"/>
    <w:link w:val="FooterChar"/>
    <w:uiPriority w:val="99"/>
    <w:unhideWhenUsed/>
    <w:rsid w:val="00771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98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scorp.ca/careers" TargetMode="External"/><Relationship Id="rId3" Type="http://schemas.openxmlformats.org/officeDocument/2006/relationships/settings" Target="settings.xml"/><Relationship Id="rId7" Type="http://schemas.openxmlformats.org/officeDocument/2006/relationships/hyperlink" Target="mailto:hr@fpscorp.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825</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Lee</dc:creator>
  <cp:keywords/>
  <dc:description/>
  <cp:lastModifiedBy>Leo Ng</cp:lastModifiedBy>
  <cp:revision>20</cp:revision>
  <cp:lastPrinted>2018-04-05T21:58:00Z</cp:lastPrinted>
  <dcterms:created xsi:type="dcterms:W3CDTF">2018-02-20T00:42:00Z</dcterms:created>
  <dcterms:modified xsi:type="dcterms:W3CDTF">2018-10-25T22:23:00Z</dcterms:modified>
</cp:coreProperties>
</file>